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FBD6" w14:textId="3208855E" w:rsidR="004E2DA9" w:rsidRDefault="004E2DA9" w:rsidP="004E2DA9">
      <w:pPr>
        <w:pStyle w:val="Body1"/>
        <w:ind w:left="284"/>
        <w:jc w:val="center"/>
      </w:pPr>
      <w:r>
        <w:rPr>
          <w:rFonts w:ascii="Verdana" w:eastAsia="Times New Roman" w:hAnsi="Verdana" w:cs="Arial"/>
          <w:b/>
          <w:bCs/>
          <w:u w:val="single"/>
        </w:rPr>
        <w:t xml:space="preserve">Minutes of the Suffolk LPC Annual General Meeting – </w:t>
      </w:r>
      <w:r w:rsidR="00287106">
        <w:rPr>
          <w:rFonts w:ascii="Verdana" w:eastAsia="Times New Roman" w:hAnsi="Verdana" w:cs="Arial"/>
          <w:b/>
          <w:bCs/>
          <w:u w:val="single"/>
        </w:rPr>
        <w:t>20</w:t>
      </w:r>
      <w:r w:rsidR="00287106" w:rsidRPr="00287106">
        <w:rPr>
          <w:rFonts w:ascii="Verdana" w:eastAsia="Times New Roman" w:hAnsi="Verdana" w:cs="Arial"/>
          <w:b/>
          <w:bCs/>
          <w:u w:val="single"/>
          <w:vertAlign w:val="superscript"/>
        </w:rPr>
        <w:t>th</w:t>
      </w:r>
      <w:r>
        <w:rPr>
          <w:rFonts w:ascii="Verdana" w:eastAsia="Times New Roman" w:hAnsi="Verdana" w:cs="Arial"/>
          <w:b/>
          <w:bCs/>
          <w:u w:val="single"/>
        </w:rPr>
        <w:t xml:space="preserve"> September 202</w:t>
      </w:r>
      <w:r w:rsidR="00287106">
        <w:rPr>
          <w:rFonts w:ascii="Verdana" w:eastAsia="Times New Roman" w:hAnsi="Verdana" w:cs="Arial"/>
          <w:b/>
          <w:bCs/>
          <w:u w:val="single"/>
        </w:rPr>
        <w:t>3</w:t>
      </w:r>
    </w:p>
    <w:p w14:paraId="2430EE27" w14:textId="0BF12D49" w:rsidR="004E2DA9" w:rsidRDefault="004E2DA9" w:rsidP="004E2DA9">
      <w:pPr>
        <w:pStyle w:val="Body1"/>
        <w:ind w:left="284"/>
        <w:jc w:val="center"/>
      </w:pPr>
      <w:r>
        <w:rPr>
          <w:rFonts w:ascii="Verdana" w:eastAsia="Times New Roman" w:hAnsi="Verdana" w:cs="Arial"/>
          <w:b/>
          <w:bCs/>
          <w:u w:val="single"/>
        </w:rPr>
        <w:t xml:space="preserve">3:00pm to 4:00pm at </w:t>
      </w:r>
      <w:r>
        <w:rPr>
          <w:rFonts w:ascii="Verdana" w:hAnsi="Verdana" w:cs="Verdana"/>
          <w:b/>
          <w:color w:val="auto"/>
          <w:u w:val="single"/>
        </w:rPr>
        <w:t xml:space="preserve">The </w:t>
      </w:r>
      <w:r w:rsidR="00287106">
        <w:rPr>
          <w:rFonts w:ascii="Verdana" w:hAnsi="Verdana" w:cs="Verdana"/>
          <w:b/>
          <w:color w:val="auto"/>
          <w:u w:val="single"/>
        </w:rPr>
        <w:t>Apex</w:t>
      </w:r>
      <w:r>
        <w:rPr>
          <w:rFonts w:ascii="Verdana" w:hAnsi="Verdana"/>
          <w:b/>
          <w:bCs/>
          <w:color w:val="auto"/>
          <w:u w:val="single"/>
        </w:rPr>
        <w:t>, Bury St Edmunds</w:t>
      </w:r>
    </w:p>
    <w:p w14:paraId="042D047F" w14:textId="77777777" w:rsidR="004E2DA9" w:rsidRDefault="004E2DA9" w:rsidP="004E2DA9">
      <w:pPr>
        <w:pStyle w:val="Body1"/>
        <w:jc w:val="center"/>
        <w:rPr>
          <w:rFonts w:eastAsia="Times New Roman"/>
          <w:b/>
          <w:bCs/>
          <w:u w:val="single"/>
        </w:rPr>
      </w:pPr>
    </w:p>
    <w:p w14:paraId="4E1223B3" w14:textId="77777777" w:rsidR="004E2DA9" w:rsidRDefault="004E2DA9" w:rsidP="004E2DA9">
      <w:pPr>
        <w:pStyle w:val="Body1"/>
        <w:rPr>
          <w:b/>
          <w:bCs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2"/>
        <w:gridCol w:w="2254"/>
        <w:gridCol w:w="5138"/>
        <w:gridCol w:w="1844"/>
      </w:tblGrid>
      <w:tr w:rsidR="004E2DA9" w14:paraId="28AA1388" w14:textId="77777777" w:rsidTr="00EC53F3">
        <w:trPr>
          <w:cantSplit/>
          <w:trHeight w:val="350"/>
        </w:trPr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F06046" w14:textId="77777777" w:rsidR="004E2DA9" w:rsidRDefault="004E2DA9" w:rsidP="00EC53F3">
            <w:pPr>
              <w:pStyle w:val="Body1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Committee Members</w:t>
            </w:r>
          </w:p>
        </w:tc>
      </w:tr>
      <w:tr w:rsidR="004E2DA9" w14:paraId="32E32183" w14:textId="77777777" w:rsidTr="00EC53F3">
        <w:trPr>
          <w:cantSplit/>
          <w:trHeight w:val="387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BC016E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 xml:space="preserve">Alister Huong (AH) </w:t>
            </w:r>
            <w:r>
              <w:rPr>
                <w:rFonts w:ascii="Verdana" w:hAnsi="Verdana" w:cs="Verdana"/>
                <w:b/>
              </w:rPr>
              <w:t xml:space="preserve">Chair </w:t>
            </w:r>
            <w:r>
              <w:rPr>
                <w:rFonts w:ascii="Verdana" w:hAnsi="Verdana" w:cs="Verdana"/>
              </w:rPr>
              <w:t>CCA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8F9535" w14:textId="069AB89E" w:rsidR="004E2DA9" w:rsidRDefault="0034773E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5BC73A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 xml:space="preserve">Nick Smith (NS) </w:t>
            </w:r>
            <w:r>
              <w:rPr>
                <w:rFonts w:ascii="Verdana" w:hAnsi="Verdana" w:cs="Verdana"/>
                <w:b/>
              </w:rPr>
              <w:t xml:space="preserve">Treasurer </w:t>
            </w:r>
            <w:r>
              <w:rPr>
                <w:rFonts w:ascii="Verdana" w:hAnsi="Verdana" w:cs="Verdana"/>
              </w:rPr>
              <w:t>Ind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F6E604" w14:textId="10A407C8" w:rsidR="004E2DA9" w:rsidRDefault="0034773E" w:rsidP="00EC53F3">
            <w:pPr>
              <w:pStyle w:val="Body1"/>
            </w:pPr>
            <w:r>
              <w:rPr>
                <w:rFonts w:ascii="Verdana" w:hAnsi="Verdana" w:cs="Verdana"/>
              </w:rPr>
              <w:t>A</w:t>
            </w:r>
          </w:p>
        </w:tc>
      </w:tr>
      <w:tr w:rsidR="004E2DA9" w14:paraId="3CD67494" w14:textId="77777777" w:rsidTr="00EC53F3">
        <w:trPr>
          <w:cantSplit/>
          <w:trHeight w:val="365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897462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 xml:space="preserve">Anil Sharma (AS) – </w:t>
            </w:r>
            <w:r>
              <w:rPr>
                <w:rFonts w:ascii="Verdana" w:hAnsi="Verdana" w:cs="Verdana"/>
                <w:b/>
              </w:rPr>
              <w:t xml:space="preserve">PSNC </w:t>
            </w:r>
            <w:r>
              <w:rPr>
                <w:rFonts w:ascii="Verdana" w:hAnsi="Verdana" w:cs="Verdana"/>
              </w:rPr>
              <w:t>Ind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42AC9F" w14:textId="1CF96162" w:rsidR="004E2DA9" w:rsidRDefault="00B66E04" w:rsidP="00EC53F3">
            <w:pPr>
              <w:pStyle w:val="Body1"/>
            </w:pPr>
            <w:r>
              <w:t>P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E4FB25" w14:textId="77777777" w:rsidR="004E2DA9" w:rsidRDefault="004E2DA9" w:rsidP="00EC53F3">
            <w:r>
              <w:rPr>
                <w:rFonts w:ascii="Verdana" w:hAnsi="Verdana" w:cs="Verdana"/>
              </w:rPr>
              <w:t>Mel Peet (MP) Ind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839ACC" w14:textId="31F7E60F" w:rsidR="004E2DA9" w:rsidRDefault="0034773E" w:rsidP="00EC53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</w:t>
            </w:r>
          </w:p>
        </w:tc>
      </w:tr>
      <w:tr w:rsidR="004E2DA9" w14:paraId="1A3D2816" w14:textId="77777777" w:rsidTr="00EC53F3"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431DF9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Catherine Armstrong (CA) CCA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E18284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58F079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>Greg McCarthy (GM) CCA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0E28B9" w14:textId="72E9ADC6" w:rsidR="004E2DA9" w:rsidRDefault="00B66E04" w:rsidP="00EC53F3">
            <w:pPr>
              <w:pStyle w:val="Body1"/>
            </w:pPr>
            <w:r>
              <w:t>P</w:t>
            </w:r>
          </w:p>
        </w:tc>
      </w:tr>
      <w:tr w:rsidR="004E2DA9" w14:paraId="2B7448D6" w14:textId="77777777" w:rsidTr="00EC53F3"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379688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  <w:bCs/>
              </w:rPr>
              <w:t>Mohamad Alom (MA) Ind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969E45" w14:textId="3FEE1323" w:rsidR="004E2DA9" w:rsidRDefault="00B66E04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2A61E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  <w:bCs/>
              </w:rPr>
              <w:t>Parv Lali (PL) Ind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EB99B4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  <w:color w:val="auto"/>
              </w:rPr>
              <w:t>P</w:t>
            </w:r>
          </w:p>
        </w:tc>
      </w:tr>
      <w:tr w:rsidR="004E2DA9" w14:paraId="686645D3" w14:textId="77777777" w:rsidTr="00EC53F3">
        <w:trPr>
          <w:cantSplit/>
          <w:trHeight w:val="1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1B074B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John Jiang (JJ) Ind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F3A202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9B17CB" w14:textId="0AFED6CE" w:rsidR="004E2DA9" w:rsidRDefault="00990F78" w:rsidP="00EC53F3">
            <w:pPr>
              <w:pStyle w:val="Body1"/>
            </w:pPr>
            <w:r>
              <w:rPr>
                <w:rFonts w:ascii="Verdana" w:hAnsi="Verdana" w:cs="Verdana"/>
              </w:rPr>
              <w:t>Martin Howe (MH) CCA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ECA442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>P</w:t>
            </w:r>
          </w:p>
        </w:tc>
      </w:tr>
      <w:tr w:rsidR="004E2DA9" w14:paraId="154F5E8A" w14:textId="77777777" w:rsidTr="00EC53F3"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91A54A" w14:textId="77777777" w:rsidR="004E2DA9" w:rsidRDefault="004E2DA9" w:rsidP="00EC53F3">
            <w:r>
              <w:rPr>
                <w:rFonts w:ascii="Verdana" w:hAnsi="Verdana" w:cs="Verdana"/>
              </w:rPr>
              <w:t>Vicki Hitchings (VH) Ind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7EE878" w14:textId="77777777" w:rsidR="004E2DA9" w:rsidRDefault="004E2DA9" w:rsidP="00EC53F3">
            <w:pPr>
              <w:pStyle w:val="Body1"/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A8FC3C" w14:textId="62F76FDC" w:rsidR="004E2DA9" w:rsidRDefault="004E2DA9" w:rsidP="00EC53F3">
            <w:pPr>
              <w:rPr>
                <w:rFonts w:ascii="Verdana" w:hAnsi="Verdana" w:cs="Verdan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E1964A" w14:textId="6D8358ED" w:rsidR="004E2DA9" w:rsidRDefault="004E2DA9" w:rsidP="00EC53F3">
            <w:pPr>
              <w:rPr>
                <w:rFonts w:ascii="Verdana" w:hAnsi="Verdana" w:cs="Verdana"/>
              </w:rPr>
            </w:pPr>
          </w:p>
        </w:tc>
      </w:tr>
      <w:tr w:rsidR="004E2DA9" w14:paraId="11AADE90" w14:textId="77777777" w:rsidTr="00EC53F3"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EA9CD1" w14:textId="77777777" w:rsidR="004E2DA9" w:rsidRDefault="004E2DA9" w:rsidP="00EC53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Michael Lord (ML) Ind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8EB8BE" w14:textId="07F125E0" w:rsidR="004E2DA9" w:rsidRDefault="009A64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52416A" w14:textId="77777777" w:rsidR="004E2DA9" w:rsidRDefault="004E2DA9" w:rsidP="00EC53F3">
            <w:pPr>
              <w:rPr>
                <w:rFonts w:ascii="Verdana" w:hAnsi="Verdana" w:cs="Verdan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A46B07" w14:textId="77777777" w:rsidR="004E2DA9" w:rsidRDefault="004E2DA9" w:rsidP="00EC53F3">
            <w:pPr>
              <w:rPr>
                <w:rFonts w:ascii="Verdana" w:hAnsi="Verdana" w:cs="Verdana"/>
              </w:rPr>
            </w:pPr>
          </w:p>
        </w:tc>
      </w:tr>
      <w:tr w:rsidR="004E2DA9" w14:paraId="332EBBF4" w14:textId="77777777" w:rsidTr="00EC53F3">
        <w:trPr>
          <w:cantSplit/>
          <w:trHeight w:val="350"/>
        </w:trPr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28E6E5" w14:textId="77777777" w:rsidR="004E2DA9" w:rsidRDefault="004E2DA9" w:rsidP="00EC53F3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Officers and Guests</w:t>
            </w:r>
          </w:p>
        </w:tc>
      </w:tr>
      <w:tr w:rsidR="004E2DA9" w14:paraId="628352C3" w14:textId="77777777" w:rsidTr="00EC53F3"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ED5489" w14:textId="77777777" w:rsidR="004E2DA9" w:rsidRDefault="004E2DA9" w:rsidP="00EC53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Tania Farrow (TF)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D0DDE5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DD50AA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6C659F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</w:p>
        </w:tc>
      </w:tr>
      <w:tr w:rsidR="004E2DA9" w14:paraId="4202565C" w14:textId="77777777" w:rsidTr="00EC53F3"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0AE00C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Myra Battle (MB)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422B10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7AE493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Other contractors - 0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9F941F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</w:p>
        </w:tc>
      </w:tr>
      <w:tr w:rsidR="004E2DA9" w14:paraId="639D2ACF" w14:textId="77777777" w:rsidTr="00EC53F3">
        <w:trPr>
          <w:cantSplit/>
          <w:trHeight w:val="3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B7CCE1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Kristina Boulton (KB)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3BBC31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AF5F5F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EA827F" w14:textId="77777777" w:rsidR="004E2DA9" w:rsidRDefault="004E2DA9" w:rsidP="00EC53F3">
            <w:pPr>
              <w:pStyle w:val="Body1"/>
              <w:rPr>
                <w:rFonts w:ascii="Verdana" w:hAnsi="Verdana" w:cs="Verdana"/>
              </w:rPr>
            </w:pPr>
          </w:p>
        </w:tc>
      </w:tr>
    </w:tbl>
    <w:p w14:paraId="1F803DF6" w14:textId="77777777" w:rsidR="004E2DA9" w:rsidRDefault="004E2DA9" w:rsidP="004E2DA9"/>
    <w:p w14:paraId="15D5DC63" w14:textId="77777777" w:rsidR="004E2DA9" w:rsidRDefault="004E2DA9" w:rsidP="004E2DA9"/>
    <w:p w14:paraId="48748985" w14:textId="77777777" w:rsidR="004E2DA9" w:rsidRDefault="004E2DA9" w:rsidP="004E2DA9"/>
    <w:p w14:paraId="39CC9F10" w14:textId="77777777" w:rsidR="004E2DA9" w:rsidRDefault="004E2DA9" w:rsidP="004E2DA9"/>
    <w:p w14:paraId="79FF0A4A" w14:textId="77777777" w:rsidR="004E2DA9" w:rsidRDefault="004E2DA9" w:rsidP="004E2DA9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8475"/>
        <w:gridCol w:w="1384"/>
        <w:gridCol w:w="1386"/>
      </w:tblGrid>
      <w:tr w:rsidR="004E2DA9" w14:paraId="2BBAE6D5" w14:textId="77777777" w:rsidTr="00EC53F3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1DD9" w14:textId="77777777" w:rsidR="004E2DA9" w:rsidRDefault="004E2DA9" w:rsidP="00EC53F3">
            <w:pPr>
              <w:pStyle w:val="Body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Agenda Item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B58B" w14:textId="77777777" w:rsidR="004E2DA9" w:rsidRDefault="004E2DA9" w:rsidP="00EC53F3">
            <w:pPr>
              <w:pStyle w:val="Body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Outcome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79AD" w14:textId="77777777" w:rsidR="004E2DA9" w:rsidRDefault="004E2DA9" w:rsidP="00EC53F3">
            <w:pPr>
              <w:pStyle w:val="Body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Action</w:t>
            </w:r>
          </w:p>
          <w:p w14:paraId="21A4B612" w14:textId="77777777" w:rsidR="004E2DA9" w:rsidRDefault="004E2DA9" w:rsidP="00EC53F3">
            <w:pPr>
              <w:pStyle w:val="Body1"/>
            </w:pPr>
            <w:r>
              <w:rPr>
                <w:rFonts w:eastAsia="Times New Roman"/>
                <w:b/>
                <w:bCs/>
              </w:rPr>
              <w:t>By Whom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A4F" w14:textId="77777777" w:rsidR="004E2DA9" w:rsidRDefault="004E2DA9" w:rsidP="00EC53F3">
            <w:pPr>
              <w:pStyle w:val="Body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Action</w:t>
            </w:r>
          </w:p>
          <w:p w14:paraId="086BD444" w14:textId="77777777" w:rsidR="004E2DA9" w:rsidRDefault="004E2DA9" w:rsidP="00EC53F3">
            <w:pPr>
              <w:pStyle w:val="Body1"/>
            </w:pPr>
            <w:r>
              <w:rPr>
                <w:rFonts w:eastAsia="Times New Roman"/>
                <w:b/>
                <w:bCs/>
              </w:rPr>
              <w:t>By When</w:t>
            </w:r>
          </w:p>
        </w:tc>
      </w:tr>
      <w:tr w:rsidR="00FA0CA7" w14:paraId="7946890C" w14:textId="77777777" w:rsidTr="000B311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116B" w14:textId="2B4304F6" w:rsidR="00FA0CA7" w:rsidRDefault="00FA0CA7" w:rsidP="000B3117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B214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1B2C" w14:textId="2B9CACD8" w:rsidR="00FA0CA7" w:rsidRDefault="00FA0CA7" w:rsidP="000B3117">
            <w:pPr>
              <w:pStyle w:val="Body1"/>
            </w:pPr>
            <w:r>
              <w:rPr>
                <w:rFonts w:ascii="Arial" w:hAnsi="Arial" w:cs="Arial"/>
                <w:b/>
                <w:bCs/>
              </w:rPr>
              <w:t xml:space="preserve">Welcome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5700" w14:textId="77777777" w:rsidR="00FA0CA7" w:rsidRDefault="00FA0CA7" w:rsidP="000B31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8A1E" w14:textId="77777777" w:rsidR="00FA0CA7" w:rsidRDefault="00FA0CA7" w:rsidP="000B3117">
            <w:pPr>
              <w:rPr>
                <w:rFonts w:ascii="Arial" w:hAnsi="Arial" w:cs="Arial"/>
                <w:bCs/>
              </w:rPr>
            </w:pPr>
          </w:p>
        </w:tc>
      </w:tr>
      <w:tr w:rsidR="004E2DA9" w14:paraId="6E299D7E" w14:textId="77777777" w:rsidTr="00EC53F3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40B6" w14:textId="77777777" w:rsidR="004E2DA9" w:rsidRDefault="004E2DA9" w:rsidP="00EC53F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5CF6" w14:textId="4205FC48" w:rsidR="004E2DA9" w:rsidRDefault="000A4E80" w:rsidP="00EC53F3">
            <w:pPr>
              <w:pStyle w:val="Body1"/>
              <w:rPr>
                <w:rFonts w:eastAsia="Times New Roman"/>
              </w:rPr>
            </w:pPr>
            <w:r>
              <w:rPr>
                <w:rFonts w:eastAsia="Times New Roman"/>
              </w:rPr>
              <w:t>TF</w:t>
            </w:r>
            <w:r w:rsidR="004E2DA9">
              <w:rPr>
                <w:rFonts w:eastAsia="Times New Roman"/>
              </w:rPr>
              <w:t xml:space="preserve"> welcomed all to the Suffolk LPC AGM.</w:t>
            </w:r>
          </w:p>
          <w:p w14:paraId="00C410DA" w14:textId="77777777" w:rsidR="004E2DA9" w:rsidRDefault="004E2DA9" w:rsidP="00EC53F3">
            <w:pPr>
              <w:pStyle w:val="Body1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399B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FB48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</w:tr>
      <w:tr w:rsidR="004E2DA9" w14:paraId="43F37255" w14:textId="77777777" w:rsidTr="00EC53F3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EEA6" w14:textId="06AAF3C8" w:rsidR="004E2DA9" w:rsidRDefault="005B3058" w:rsidP="00EC53F3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4E2DA9">
              <w:rPr>
                <w:rFonts w:ascii="Arial" w:hAnsi="Arial" w:cs="Arial"/>
                <w:b/>
              </w:rPr>
              <w:t>.</w:t>
            </w:r>
            <w:r w:rsidR="00FA0CA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3B3D" w14:textId="77777777" w:rsidR="004E2DA9" w:rsidRDefault="004E2DA9" w:rsidP="00EC53F3">
            <w:pPr>
              <w:pStyle w:val="Body1"/>
            </w:pPr>
            <w:r>
              <w:rPr>
                <w:rFonts w:ascii="Arial" w:hAnsi="Arial" w:cs="Arial"/>
                <w:b/>
                <w:bCs/>
              </w:rPr>
              <w:t>Minutes of the Last Annual General Meeting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39F9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E2BE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</w:tr>
      <w:tr w:rsidR="004E2DA9" w14:paraId="6160A582" w14:textId="77777777" w:rsidTr="00EC53F3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0284" w14:textId="77777777" w:rsidR="004E2DA9" w:rsidRDefault="004E2DA9" w:rsidP="00EC53F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6169" w14:textId="0F1F9D97" w:rsidR="004E2DA9" w:rsidRDefault="004E2DA9" w:rsidP="00EC53F3">
            <w:pPr>
              <w:pStyle w:val="Body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last year’s AGM were accepted.</w:t>
            </w:r>
          </w:p>
          <w:p w14:paraId="5DE4E2DE" w14:textId="77777777" w:rsidR="004E2DA9" w:rsidRDefault="004E2DA9" w:rsidP="00EC53F3">
            <w:pPr>
              <w:pStyle w:val="Body1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43CE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F18E" w14:textId="77777777" w:rsidR="004E2DA9" w:rsidRDefault="004E2DA9" w:rsidP="00EC53F3">
            <w:pPr>
              <w:rPr>
                <w:rFonts w:ascii="Arial" w:hAnsi="Arial" w:cs="Arial"/>
                <w:bCs/>
              </w:rPr>
            </w:pPr>
          </w:p>
        </w:tc>
      </w:tr>
      <w:tr w:rsidR="004E2DA9" w14:paraId="1782620D" w14:textId="77777777" w:rsidTr="00EC53F3">
        <w:trPr>
          <w:trHeight w:val="28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4CA9" w14:textId="103E140F" w:rsidR="004E2DA9" w:rsidRDefault="005B3058" w:rsidP="00EC53F3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4E2DA9">
              <w:rPr>
                <w:rFonts w:ascii="Arial" w:hAnsi="Arial" w:cs="Arial"/>
                <w:b/>
              </w:rPr>
              <w:t>.</w:t>
            </w:r>
            <w:r w:rsidR="00FA0CA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C078" w14:textId="77777777" w:rsidR="004E2DA9" w:rsidRDefault="004E2DA9" w:rsidP="00EC53F3">
            <w:pPr>
              <w:pStyle w:val="Body1"/>
            </w:pPr>
            <w:r>
              <w:rPr>
                <w:rFonts w:ascii="Arial" w:hAnsi="Arial" w:cs="Arial"/>
                <w:b/>
                <w:bCs/>
              </w:rPr>
              <w:t>Annual Report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839A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73C7" w14:textId="77777777" w:rsidR="004E2DA9" w:rsidRDefault="004E2DA9" w:rsidP="00EC53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2DA9" w14:paraId="43FF3693" w14:textId="77777777" w:rsidTr="00EC53F3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4E82" w14:textId="77777777" w:rsidR="004E2DA9" w:rsidRDefault="004E2DA9" w:rsidP="00EC53F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96C7" w14:textId="77777777" w:rsidR="004E2DA9" w:rsidRDefault="004E2DA9" w:rsidP="00EC53F3">
            <w:pPr>
              <w:pStyle w:val="Body1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Annual Report which had been circulated and posted on the website and in our newsletter for all to view.</w:t>
            </w:r>
          </w:p>
          <w:p w14:paraId="73E8BD7F" w14:textId="77777777" w:rsidR="00FA0CA7" w:rsidRDefault="00FA0CA7" w:rsidP="00EC53F3">
            <w:pPr>
              <w:pStyle w:val="Body1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9D1C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0B46" w14:textId="77777777" w:rsidR="004E2DA9" w:rsidRDefault="004E2DA9" w:rsidP="00EC53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2DA9" w14:paraId="5B06F175" w14:textId="77777777" w:rsidTr="00EC53F3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7D72" w14:textId="289EB8B0" w:rsidR="004E2DA9" w:rsidRDefault="005B3058" w:rsidP="00EC53F3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4E2DA9">
              <w:rPr>
                <w:rFonts w:ascii="Arial" w:hAnsi="Arial" w:cs="Arial"/>
                <w:b/>
              </w:rPr>
              <w:t>.</w:t>
            </w:r>
            <w:r w:rsidR="00FA0CA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424D" w14:textId="77777777" w:rsidR="004E2DA9" w:rsidRDefault="004E2DA9" w:rsidP="00EC53F3">
            <w:pPr>
              <w:pStyle w:val="Body1"/>
            </w:pPr>
            <w:r>
              <w:rPr>
                <w:rFonts w:ascii="Arial" w:hAnsi="Arial" w:cs="Arial"/>
                <w:b/>
                <w:bCs/>
              </w:rPr>
              <w:t>Questions on the Annual Report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4D2E" w14:textId="77777777" w:rsidR="004E2DA9" w:rsidRDefault="004E2DA9" w:rsidP="00EC5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A2F2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</w:tr>
      <w:tr w:rsidR="004E2DA9" w14:paraId="65611A8A" w14:textId="77777777" w:rsidTr="00EC53F3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03A6" w14:textId="77777777" w:rsidR="004E2DA9" w:rsidRDefault="004E2DA9" w:rsidP="00EC53F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577A" w14:textId="77777777" w:rsidR="004E2DA9" w:rsidRDefault="004E2DA9" w:rsidP="00EC53F3">
            <w:pPr>
              <w:pStyle w:val="Body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questions. </w:t>
            </w:r>
          </w:p>
          <w:p w14:paraId="621AD197" w14:textId="77777777" w:rsidR="00FA0CA7" w:rsidRDefault="00FA0CA7" w:rsidP="00EC53F3">
            <w:pPr>
              <w:pStyle w:val="Body1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8957" w14:textId="77777777" w:rsidR="004E2DA9" w:rsidRDefault="004E2DA9" w:rsidP="00EC5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8F46" w14:textId="77777777" w:rsidR="004E2DA9" w:rsidRDefault="004E2DA9" w:rsidP="00EC53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2DA9" w14:paraId="78EE15BA" w14:textId="77777777" w:rsidTr="00EC53F3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FD1F" w14:textId="1FFE8E87" w:rsidR="004E2DA9" w:rsidRDefault="005B3058" w:rsidP="00EC53F3">
            <w:pPr>
              <w:pStyle w:val="NoSpacing"/>
              <w:ind w:right="546"/>
            </w:pPr>
            <w:r>
              <w:rPr>
                <w:rFonts w:ascii="Arial" w:hAnsi="Arial" w:cs="Arial"/>
                <w:b/>
              </w:rPr>
              <w:t>23</w:t>
            </w:r>
            <w:r w:rsidR="004E2DA9">
              <w:rPr>
                <w:rFonts w:ascii="Arial" w:hAnsi="Arial" w:cs="Arial"/>
                <w:b/>
              </w:rPr>
              <w:t>.</w:t>
            </w:r>
            <w:r w:rsidR="00FA0CA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68B4" w14:textId="77777777" w:rsidR="004E2DA9" w:rsidRDefault="004E2DA9" w:rsidP="00EC53F3">
            <w:pPr>
              <w:pStyle w:val="Body1"/>
            </w:pPr>
            <w:r>
              <w:rPr>
                <w:rFonts w:ascii="Arial" w:hAnsi="Arial" w:cs="Arial"/>
                <w:b/>
                <w:bCs/>
              </w:rPr>
              <w:t>Vote on LPC Accounts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7E16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CA6A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</w:tr>
      <w:tr w:rsidR="004E2DA9" w14:paraId="3CD78845" w14:textId="77777777" w:rsidTr="00EC53F3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7CE0" w14:textId="77777777" w:rsidR="004E2DA9" w:rsidRDefault="004E2DA9" w:rsidP="00EC53F3">
            <w:pPr>
              <w:pStyle w:val="NoSpacing"/>
              <w:ind w:right="546"/>
              <w:rPr>
                <w:rFonts w:ascii="Arial" w:hAnsi="Arial" w:cs="Arial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315" w14:textId="4771A76D" w:rsidR="004E2DA9" w:rsidRDefault="004E2DA9" w:rsidP="00EC53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Independents given opportunity to vote online. Total postal and online votes receive have been collated, </w:t>
            </w:r>
            <w:r w:rsidR="000A4E80" w:rsidRPr="0009272A">
              <w:rPr>
                <w:rFonts w:ascii="Arial" w:hAnsi="Arial" w:cs="Arial"/>
                <w:b/>
                <w:bCs/>
                <w:lang w:val="en-GB" w:eastAsia="en-GB"/>
              </w:rPr>
              <w:t>33</w:t>
            </w:r>
            <w:r w:rsidR="00E76632" w:rsidRPr="0009272A">
              <w:rPr>
                <w:rFonts w:ascii="Arial" w:hAnsi="Arial" w:cs="Arial"/>
                <w:b/>
                <w:bCs/>
                <w:lang w:val="en-GB" w:eastAsia="en-GB"/>
              </w:rPr>
              <w:t xml:space="preserve"> co</w:t>
            </w:r>
            <w:r w:rsidR="0034773E" w:rsidRPr="0009272A">
              <w:rPr>
                <w:rFonts w:ascii="Arial" w:hAnsi="Arial" w:cs="Arial"/>
                <w:b/>
                <w:bCs/>
                <w:lang w:val="en-GB" w:eastAsia="en-GB"/>
              </w:rPr>
              <w:t>ntactor votes</w:t>
            </w:r>
            <w:r w:rsidR="000C526A" w:rsidRPr="0009272A">
              <w:rPr>
                <w:rFonts w:ascii="Arial" w:hAnsi="Arial" w:cs="Arial"/>
                <w:b/>
                <w:bCs/>
                <w:lang w:val="en-GB" w:eastAsia="en-GB"/>
              </w:rPr>
              <w:t xml:space="preserve"> in total</w:t>
            </w:r>
            <w:r w:rsidR="0034773E" w:rsidRPr="0009272A">
              <w:rPr>
                <w:rFonts w:ascii="Arial" w:hAnsi="Arial" w:cs="Arial"/>
                <w:b/>
                <w:bCs/>
                <w:lang w:val="en-GB" w:eastAsia="en-GB"/>
              </w:rPr>
              <w:t>,</w:t>
            </w:r>
            <w:r w:rsidR="000A4E80" w:rsidRPr="0009272A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r w:rsidR="00E76632" w:rsidRPr="0009272A">
              <w:rPr>
                <w:rFonts w:ascii="Arial" w:hAnsi="Arial" w:cs="Arial"/>
                <w:b/>
                <w:bCs/>
                <w:lang w:val="en-GB" w:eastAsia="en-GB"/>
              </w:rPr>
              <w:t>26</w:t>
            </w:r>
            <w:r w:rsidR="0034773E" w:rsidRPr="0009272A">
              <w:rPr>
                <w:rFonts w:ascii="Arial" w:hAnsi="Arial" w:cs="Arial"/>
                <w:b/>
                <w:bCs/>
                <w:lang w:val="en-GB" w:eastAsia="en-GB"/>
              </w:rPr>
              <w:t xml:space="preserve"> CCA</w:t>
            </w:r>
            <w:r w:rsidR="00E76632" w:rsidRPr="0009272A">
              <w:rPr>
                <w:rFonts w:ascii="Arial" w:hAnsi="Arial" w:cs="Arial"/>
                <w:b/>
                <w:bCs/>
                <w:lang w:val="en-GB" w:eastAsia="en-GB"/>
              </w:rPr>
              <w:t xml:space="preserve"> and 7 independent</w:t>
            </w:r>
            <w:r w:rsidR="0034773E" w:rsidRPr="0009272A">
              <w:rPr>
                <w:rFonts w:ascii="Arial" w:hAnsi="Arial" w:cs="Arial"/>
                <w:b/>
                <w:bCs/>
                <w:lang w:val="en-GB" w:eastAsia="en-GB"/>
              </w:rPr>
              <w:t xml:space="preserve">s. All </w:t>
            </w:r>
            <w:r w:rsidRPr="0009272A">
              <w:rPr>
                <w:rFonts w:ascii="Arial" w:hAnsi="Arial" w:cs="Arial"/>
                <w:b/>
                <w:bCs/>
                <w:lang w:val="en-GB" w:eastAsia="en-GB"/>
              </w:rPr>
              <w:t>votes were to accept the LPC accounts</w:t>
            </w:r>
            <w:r>
              <w:rPr>
                <w:rFonts w:ascii="Arial" w:hAnsi="Arial" w:cs="Arial"/>
                <w:lang w:val="en-GB" w:eastAsia="en-GB"/>
              </w:rPr>
              <w:t xml:space="preserve">. </w:t>
            </w:r>
          </w:p>
          <w:p w14:paraId="6E9F33E3" w14:textId="21C6FB19" w:rsidR="00DC0E72" w:rsidRDefault="00DC0E72" w:rsidP="00EC53F3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8EF6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6B2D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</w:tr>
      <w:tr w:rsidR="00DC0E72" w14:paraId="6277251E" w14:textId="77777777" w:rsidTr="000B311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16A9" w14:textId="59D6ABB6" w:rsidR="00DC0E72" w:rsidRDefault="005B3058" w:rsidP="000B31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DC0E72"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1415" w14:textId="6089B27C" w:rsidR="00DC0E72" w:rsidRDefault="00DC0E72" w:rsidP="000B3117">
            <w:pPr>
              <w:rPr>
                <w:rFonts w:ascii="Arial" w:eastAsia="Calibri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GB" w:eastAsia="en-GB"/>
              </w:rPr>
              <w:t>Janet Morrison CPE Update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366E" w14:textId="77777777" w:rsidR="00DC0E72" w:rsidRDefault="00DC0E72" w:rsidP="000B3117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FAC5" w14:textId="77777777" w:rsidR="00DC0E72" w:rsidRDefault="00DC0E72" w:rsidP="000B3117">
            <w:pPr>
              <w:jc w:val="center"/>
              <w:rPr>
                <w:rFonts w:ascii="Arial" w:hAnsi="Arial" w:cs="Arial"/>
              </w:rPr>
            </w:pPr>
          </w:p>
        </w:tc>
      </w:tr>
      <w:tr w:rsidR="00DC0E72" w14:paraId="53584212" w14:textId="77777777" w:rsidTr="000B311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C9AA" w14:textId="77777777" w:rsidR="00DC0E72" w:rsidRDefault="00DC0E72" w:rsidP="000B311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B88F" w14:textId="5BEC6543" w:rsidR="00DC0E72" w:rsidRDefault="00DC0E72" w:rsidP="000B31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update from Community Pharmacy </w:t>
            </w:r>
            <w:r w:rsidR="000A4E80">
              <w:rPr>
                <w:rFonts w:ascii="Arial" w:hAnsi="Arial" w:cs="Arial"/>
              </w:rPr>
              <w:t>England’s</w:t>
            </w:r>
            <w:r>
              <w:rPr>
                <w:rFonts w:ascii="Arial" w:hAnsi="Arial" w:cs="Arial"/>
              </w:rPr>
              <w:t xml:space="preserve">, Chief Officer, Janet Morrison </w:t>
            </w:r>
            <w:r w:rsidR="000A4E80">
              <w:rPr>
                <w:rFonts w:ascii="Arial" w:hAnsi="Arial" w:cs="Arial"/>
              </w:rPr>
              <w:t xml:space="preserve">circulated to </w:t>
            </w:r>
            <w:r>
              <w:rPr>
                <w:rFonts w:ascii="Arial" w:hAnsi="Arial" w:cs="Arial"/>
              </w:rPr>
              <w:t xml:space="preserve">committee. </w:t>
            </w:r>
          </w:p>
          <w:p w14:paraId="5CEF1160" w14:textId="57C439F8" w:rsidR="00DC0E72" w:rsidRDefault="00DC0E72" w:rsidP="000B31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8416" w14:textId="77777777" w:rsidR="00DC0E72" w:rsidRDefault="00DC0E72" w:rsidP="000B3117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35A2" w14:textId="77777777" w:rsidR="00DC0E72" w:rsidRDefault="00DC0E72" w:rsidP="000B3117">
            <w:pPr>
              <w:rPr>
                <w:rFonts w:ascii="Arial" w:hAnsi="Arial" w:cs="Arial"/>
              </w:rPr>
            </w:pPr>
          </w:p>
        </w:tc>
      </w:tr>
      <w:tr w:rsidR="004E2DA9" w14:paraId="1A10231D" w14:textId="77777777" w:rsidTr="00EC53F3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A0A0" w14:textId="08D0C72E" w:rsidR="004E2DA9" w:rsidRDefault="005B3058" w:rsidP="00EC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4E2DA9">
              <w:rPr>
                <w:rFonts w:ascii="Arial" w:hAnsi="Arial" w:cs="Arial"/>
                <w:b/>
                <w:bCs/>
              </w:rPr>
              <w:t>.</w:t>
            </w:r>
            <w:r w:rsidR="00DC0E7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E0A2" w14:textId="5E8A92AC" w:rsidR="004E2DA9" w:rsidRDefault="00A25C8C" w:rsidP="00EC53F3">
            <w:pPr>
              <w:rPr>
                <w:rFonts w:ascii="Arial" w:eastAsia="Calibri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GB" w:eastAsia="en-GB"/>
              </w:rPr>
              <w:t>Any Other Business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7DC5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BD04" w14:textId="77777777" w:rsidR="004E2DA9" w:rsidRDefault="004E2DA9" w:rsidP="00EC53F3">
            <w:pPr>
              <w:jc w:val="center"/>
              <w:rPr>
                <w:rFonts w:ascii="Arial" w:hAnsi="Arial" w:cs="Arial"/>
              </w:rPr>
            </w:pPr>
          </w:p>
        </w:tc>
      </w:tr>
      <w:tr w:rsidR="004E2DA9" w14:paraId="74035375" w14:textId="77777777" w:rsidTr="0009272A">
        <w:trPr>
          <w:trHeight w:val="32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CF25" w14:textId="77777777" w:rsidR="004E2DA9" w:rsidRDefault="004E2DA9" w:rsidP="00EC53F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3633" w14:textId="328EE122" w:rsidR="00956161" w:rsidRDefault="00055005" w:rsidP="00EC5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14:paraId="7089E384" w14:textId="0529AB4D" w:rsidR="00956161" w:rsidRDefault="00956161" w:rsidP="00EC53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2394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E2DE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</w:tr>
      <w:tr w:rsidR="004E2DA9" w14:paraId="4592B532" w14:textId="77777777" w:rsidTr="00EC53F3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B686" w14:textId="77777777" w:rsidR="004E2DA9" w:rsidRDefault="004E2DA9" w:rsidP="00EC53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6884" w14:textId="54B17B12" w:rsidR="004E2DA9" w:rsidRDefault="004E2DA9" w:rsidP="0009272A">
            <w:pPr>
              <w:ind w:left="284"/>
              <w:jc w:val="center"/>
              <w:rPr>
                <w:rFonts w:ascii="Arial" w:eastAsia="Calibri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Meeting closed at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GB" w:eastAsia="en-GB"/>
              </w:rPr>
              <w:t>3:</w:t>
            </w:r>
            <w:r w:rsidR="004B6B65">
              <w:rPr>
                <w:rFonts w:ascii="Arial" w:eastAsia="Calibri" w:hAnsi="Arial" w:cs="Arial"/>
                <w:b/>
                <w:sz w:val="28"/>
                <w:szCs w:val="28"/>
                <w:lang w:val="en-GB" w:eastAsia="en-GB"/>
              </w:rPr>
              <w:t>2</w:t>
            </w:r>
            <w:r w:rsidR="00DC0E72">
              <w:rPr>
                <w:rFonts w:ascii="Arial" w:eastAsia="Calibri" w:hAnsi="Arial" w:cs="Arial"/>
                <w:b/>
                <w:sz w:val="28"/>
                <w:szCs w:val="28"/>
                <w:lang w:val="en-GB" w:eastAsia="en-GB"/>
              </w:rPr>
              <w:t>5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GB" w:eastAsia="en-GB"/>
              </w:rPr>
              <w:t>pm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8332" w14:textId="77777777" w:rsidR="004E2DA9" w:rsidRDefault="004E2DA9" w:rsidP="00EC53F3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694" w14:textId="77777777" w:rsidR="004E2DA9" w:rsidRDefault="004E2DA9" w:rsidP="00EC53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643027" w14:textId="77777777" w:rsidR="004E2DA9" w:rsidRDefault="004E2DA9" w:rsidP="004E2DA9"/>
    <w:p w14:paraId="60AAC5A6" w14:textId="2AB08AAC" w:rsidR="004E2DA9" w:rsidRDefault="004E2DA9">
      <w:r>
        <w:t>Signed ………………………………………………………………………                                                                Date…………………………</w:t>
      </w:r>
    </w:p>
    <w:sectPr w:rsidR="004E2DA9">
      <w:footerReference w:type="default" r:id="rId6"/>
      <w:pgSz w:w="16838" w:h="11906" w:orient="landscape"/>
      <w:pgMar w:top="1440" w:right="1440" w:bottom="1440" w:left="1440" w:header="708" w:footer="708" w:gutter="0"/>
      <w:pgBorders w:offsetFrom="page">
        <w:bottom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A138" w14:textId="77777777" w:rsidR="0087049F" w:rsidRDefault="0087049F">
      <w:r>
        <w:separator/>
      </w:r>
    </w:p>
  </w:endnote>
  <w:endnote w:type="continuationSeparator" w:id="0">
    <w:p w14:paraId="4979AA78" w14:textId="77777777" w:rsidR="0087049F" w:rsidRDefault="0087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9032" w14:textId="29E3816D" w:rsidR="00990F78" w:rsidRDefault="004E2DA9">
    <w:pPr>
      <w:pStyle w:val="Footer"/>
      <w:pBdr>
        <w:top w:val="double" w:sz="12" w:space="1" w:color="622423"/>
      </w:pBdr>
      <w:tabs>
        <w:tab w:val="clear" w:pos="4513"/>
      </w:tabs>
    </w:pPr>
    <w:r>
      <w:rPr>
        <w:rFonts w:ascii="Cambria" w:hAnsi="Cambria" w:cs="Cambria"/>
      </w:rPr>
      <w:t>LPC AGM minutes 21</w:t>
    </w:r>
    <w:r>
      <w:rPr>
        <w:rFonts w:ascii="Cambria" w:hAnsi="Cambria" w:cs="Cambria"/>
        <w:vertAlign w:val="superscript"/>
      </w:rPr>
      <w:t>st</w:t>
    </w:r>
    <w:r>
      <w:rPr>
        <w:rFonts w:ascii="Cambria" w:hAnsi="Cambria" w:cs="Cambria"/>
      </w:rPr>
      <w:t xml:space="preserve"> September 202</w:t>
    </w:r>
    <w:r w:rsidR="00287106">
      <w:rPr>
        <w:rFonts w:ascii="Cambria" w:hAnsi="Cambria" w:cs="Cambria"/>
      </w:rPr>
      <w:t>3</w:t>
    </w:r>
  </w:p>
  <w:p w14:paraId="5F449E8F" w14:textId="77777777" w:rsidR="00990F78" w:rsidRDefault="004E2DA9">
    <w:pPr>
      <w:pStyle w:val="Footer"/>
      <w:pBdr>
        <w:top w:val="double" w:sz="12" w:space="1" w:color="622423"/>
      </w:pBdr>
      <w:tabs>
        <w:tab w:val="clear" w:pos="4513"/>
      </w:tabs>
    </w:pPr>
    <w:r>
      <w:rPr>
        <w:rFonts w:ascii="Cambria" w:hAnsi="Cambria" w:cs="Cambria"/>
      </w:rPr>
      <w:tab/>
      <w:t xml:space="preserve">Page </w:t>
    </w:r>
    <w:r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</w:instrText>
    </w:r>
    <w:r>
      <w:rPr>
        <w:rFonts w:ascii="Cambria" w:hAnsi="Cambria" w:cs="Cambria"/>
      </w:rPr>
      <w:fldChar w:fldCharType="separate"/>
    </w:r>
    <w:r>
      <w:rPr>
        <w:rFonts w:ascii="Cambria" w:hAnsi="Cambria" w:cs="Cambria"/>
      </w:rPr>
      <w:t>1</w:t>
    </w:r>
    <w:r>
      <w:rPr>
        <w:rFonts w:ascii="Cambria" w:hAnsi="Cambria" w:cs="Cambria"/>
      </w:rPr>
      <w:fldChar w:fldCharType="end"/>
    </w:r>
  </w:p>
  <w:p w14:paraId="6683D054" w14:textId="77777777" w:rsidR="00990F78" w:rsidRDefault="00990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EEE3" w14:textId="77777777" w:rsidR="0087049F" w:rsidRDefault="0087049F">
      <w:r>
        <w:separator/>
      </w:r>
    </w:p>
  </w:footnote>
  <w:footnote w:type="continuationSeparator" w:id="0">
    <w:p w14:paraId="05F3632F" w14:textId="77777777" w:rsidR="0087049F" w:rsidRDefault="0087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A9"/>
    <w:rsid w:val="00055005"/>
    <w:rsid w:val="0009272A"/>
    <w:rsid w:val="000A4E80"/>
    <w:rsid w:val="000A563A"/>
    <w:rsid w:val="000C526A"/>
    <w:rsid w:val="0012426D"/>
    <w:rsid w:val="00287106"/>
    <w:rsid w:val="0034773E"/>
    <w:rsid w:val="004B6B65"/>
    <w:rsid w:val="004E2DA9"/>
    <w:rsid w:val="005A3BBE"/>
    <w:rsid w:val="005B3058"/>
    <w:rsid w:val="0087049F"/>
    <w:rsid w:val="00956161"/>
    <w:rsid w:val="00990F78"/>
    <w:rsid w:val="009A64A9"/>
    <w:rsid w:val="00A156BD"/>
    <w:rsid w:val="00A25C8C"/>
    <w:rsid w:val="00AB214D"/>
    <w:rsid w:val="00B66E04"/>
    <w:rsid w:val="00DC0E72"/>
    <w:rsid w:val="00E76632"/>
    <w:rsid w:val="00E90832"/>
    <w:rsid w:val="00F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B618"/>
  <w15:chartTrackingRefBased/>
  <w15:docId w15:val="{721DEC5E-05BA-4E15-9254-C13F5CCC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E2DA9"/>
    <w:pPr>
      <w:suppressAutoHyphens/>
      <w:autoSpaceDN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E2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2D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rsid w:val="004E2D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7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0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Boulton</dc:creator>
  <cp:keywords/>
  <dc:description/>
  <cp:lastModifiedBy>Tania Farrow</cp:lastModifiedBy>
  <cp:revision>2</cp:revision>
  <cp:lastPrinted>2023-09-18T08:35:00Z</cp:lastPrinted>
  <dcterms:created xsi:type="dcterms:W3CDTF">2023-10-15T16:24:00Z</dcterms:created>
  <dcterms:modified xsi:type="dcterms:W3CDTF">2023-10-15T16:24:00Z</dcterms:modified>
</cp:coreProperties>
</file>